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75A8" w14:textId="77777777" w:rsidR="00A23F40" w:rsidRPr="009B249D" w:rsidRDefault="00A23F40" w:rsidP="00A2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49D">
        <w:rPr>
          <w:rFonts w:ascii="Times New Roman" w:hAnsi="Times New Roman" w:cs="Times New Roman"/>
          <w:b/>
          <w:bCs/>
          <w:sz w:val="28"/>
          <w:szCs w:val="28"/>
        </w:rPr>
        <w:t xml:space="preserve">Rankin School District #98 </w:t>
      </w:r>
    </w:p>
    <w:p w14:paraId="2421C0FA" w14:textId="68D4371F" w:rsidR="00FD034C" w:rsidRDefault="00A23F40" w:rsidP="00A2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49D">
        <w:rPr>
          <w:rFonts w:ascii="Times New Roman" w:hAnsi="Times New Roman" w:cs="Times New Roman"/>
          <w:b/>
          <w:bCs/>
          <w:sz w:val="28"/>
          <w:szCs w:val="28"/>
        </w:rPr>
        <w:t xml:space="preserve"> Suicide and Depression Awareness and Prevention Program</w:t>
      </w:r>
    </w:p>
    <w:p w14:paraId="30539CA5" w14:textId="3B3B6FE0" w:rsidR="009B249D" w:rsidRPr="009B249D" w:rsidRDefault="009B249D" w:rsidP="00A23F4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9-10-24</w:t>
      </w:r>
    </w:p>
    <w:p w14:paraId="236FB31C" w14:textId="77777777" w:rsidR="000255A4" w:rsidRDefault="000255A4" w:rsidP="00A23F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onsite resources </w:t>
      </w:r>
    </w:p>
    <w:p w14:paraId="499FE849" w14:textId="050EE6E4" w:rsidR="000255A4" w:rsidRDefault="00A23F40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0">
        <w:rPr>
          <w:rFonts w:ascii="Times New Roman" w:hAnsi="Times New Roman" w:cs="Times New Roman"/>
          <w:sz w:val="24"/>
          <w:szCs w:val="24"/>
        </w:rPr>
        <w:t xml:space="preserve">Social Worker available 5 days </w:t>
      </w:r>
      <w:r w:rsidR="000255A4">
        <w:rPr>
          <w:rFonts w:ascii="Times New Roman" w:hAnsi="Times New Roman" w:cs="Times New Roman"/>
          <w:sz w:val="24"/>
          <w:szCs w:val="24"/>
        </w:rPr>
        <w:t>a</w:t>
      </w:r>
      <w:r w:rsidRPr="00A23F40">
        <w:rPr>
          <w:rFonts w:ascii="Times New Roman" w:hAnsi="Times New Roman" w:cs="Times New Roman"/>
          <w:sz w:val="24"/>
          <w:szCs w:val="24"/>
        </w:rPr>
        <w:t xml:space="preserve"> week</w:t>
      </w:r>
    </w:p>
    <w:p w14:paraId="03B33114" w14:textId="13B52EA6" w:rsidR="000255A4" w:rsidRDefault="000255A4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Worker participating and accessible in the daily lunch time for junior high students</w:t>
      </w:r>
    </w:p>
    <w:p w14:paraId="6361D554" w14:textId="27BC73CC" w:rsidR="00A23F40" w:rsidRDefault="000255A4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available 5 days a week</w:t>
      </w:r>
    </w:p>
    <w:p w14:paraId="78C123E4" w14:textId="77777777" w:rsidR="009B249D" w:rsidRDefault="009B249D" w:rsidP="009B24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618F7E" w14:textId="77777777" w:rsidR="000255A4" w:rsidRDefault="000255A4" w:rsidP="009B24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Promote, sustain, and cultivate a positive, safe environment for all </w:t>
      </w:r>
    </w:p>
    <w:p w14:paraId="506B0E87" w14:textId="06E6818B" w:rsidR="009B249D" w:rsidRPr="000255A4" w:rsidRDefault="00A23F40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0">
        <w:rPr>
          <w:rFonts w:ascii="Times New Roman" w:hAnsi="Times New Roman" w:cs="Times New Roman"/>
          <w:sz w:val="24"/>
          <w:szCs w:val="24"/>
        </w:rPr>
        <w:t>Rankin Families/Family Days - Leadership curriculum for JH students</w:t>
      </w:r>
      <w:r w:rsidR="000255A4">
        <w:rPr>
          <w:rFonts w:ascii="Times New Roman" w:hAnsi="Times New Roman" w:cs="Times New Roman"/>
          <w:sz w:val="24"/>
          <w:szCs w:val="24"/>
        </w:rPr>
        <w:t xml:space="preserve"> and </w:t>
      </w:r>
      <w:r w:rsidRPr="000255A4">
        <w:rPr>
          <w:rFonts w:ascii="Times New Roman" w:hAnsi="Times New Roman" w:cs="Times New Roman"/>
          <w:sz w:val="24"/>
          <w:szCs w:val="24"/>
        </w:rPr>
        <w:t>Mindful Mazing/Social-Emotional-Learning Curriculum for K-5 </w:t>
      </w:r>
    </w:p>
    <w:p w14:paraId="36B508D7" w14:textId="5611F518" w:rsidR="009B249D" w:rsidRDefault="009B249D" w:rsidP="009B24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lessons</w:t>
      </w:r>
    </w:p>
    <w:p w14:paraId="68905024" w14:textId="07432A29" w:rsidR="00A23F40" w:rsidRPr="00A23F40" w:rsidRDefault="009B249D" w:rsidP="009B24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3F40" w:rsidRPr="00A23F40">
        <w:rPr>
          <w:rFonts w:ascii="Times New Roman" w:hAnsi="Times New Roman" w:cs="Times New Roman"/>
          <w:sz w:val="24"/>
          <w:szCs w:val="24"/>
        </w:rPr>
        <w:t>ullying prevention</w:t>
      </w:r>
      <w:r>
        <w:rPr>
          <w:rFonts w:ascii="Times New Roman" w:hAnsi="Times New Roman" w:cs="Times New Roman"/>
          <w:sz w:val="24"/>
          <w:szCs w:val="24"/>
        </w:rPr>
        <w:t xml:space="preserve"> lessons </w:t>
      </w:r>
      <w:r w:rsidR="00A23F40" w:rsidRPr="00A23F40">
        <w:rPr>
          <w:rFonts w:ascii="Times New Roman" w:hAnsi="Times New Roman" w:cs="Times New Roman"/>
          <w:sz w:val="24"/>
          <w:szCs w:val="24"/>
        </w:rPr>
        <w:t> </w:t>
      </w:r>
    </w:p>
    <w:p w14:paraId="7D033DC3" w14:textId="77777777" w:rsidR="009B249D" w:rsidRDefault="009B249D" w:rsidP="009B24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5F5D75" w14:textId="1FCA22A3" w:rsidR="00A23F40" w:rsidRPr="00A23F40" w:rsidRDefault="009B249D" w:rsidP="00A23F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Yearly Expectations Stations </w:t>
      </w:r>
    </w:p>
    <w:p w14:paraId="4A1AD9AD" w14:textId="44D1AC15" w:rsidR="000255A4" w:rsidRDefault="000255A4" w:rsidP="009B24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of Social Worker</w:t>
      </w:r>
    </w:p>
    <w:p w14:paraId="7C9105F3" w14:textId="2B6E2C83" w:rsidR="00A23F40" w:rsidRPr="000255A4" w:rsidRDefault="000255A4" w:rsidP="001568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A4">
        <w:rPr>
          <w:rFonts w:ascii="Times New Roman" w:hAnsi="Times New Roman" w:cs="Times New Roman"/>
          <w:sz w:val="24"/>
          <w:szCs w:val="24"/>
        </w:rPr>
        <w:t>Ways to contact</w:t>
      </w:r>
      <w:r w:rsidR="009B249D" w:rsidRPr="000255A4">
        <w:rPr>
          <w:rFonts w:ascii="Times New Roman" w:hAnsi="Times New Roman" w:cs="Times New Roman"/>
          <w:sz w:val="24"/>
          <w:szCs w:val="24"/>
        </w:rPr>
        <w:t xml:space="preserve"> Social Worker</w:t>
      </w:r>
    </w:p>
    <w:p w14:paraId="629E412C" w14:textId="6460E1A1" w:rsidR="00A23F40" w:rsidRDefault="000255A4" w:rsidP="009B24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</w:t>
      </w:r>
      <w:r w:rsidR="009B249D">
        <w:rPr>
          <w:rFonts w:ascii="Times New Roman" w:hAnsi="Times New Roman" w:cs="Times New Roman"/>
          <w:sz w:val="24"/>
          <w:szCs w:val="24"/>
        </w:rPr>
        <w:t xml:space="preserve"> for </w:t>
      </w:r>
      <w:r w:rsidR="00A23F40" w:rsidRPr="00A23F40">
        <w:rPr>
          <w:rFonts w:ascii="Times New Roman" w:hAnsi="Times New Roman" w:cs="Times New Roman"/>
          <w:sz w:val="24"/>
          <w:szCs w:val="24"/>
        </w:rPr>
        <w:t>support outside of school hours (mental health support/safe2help)</w:t>
      </w:r>
    </w:p>
    <w:p w14:paraId="3D931DAB" w14:textId="2C9842A1" w:rsidR="009B249D" w:rsidRDefault="00A23F40" w:rsidP="009B24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49D">
        <w:rPr>
          <w:rFonts w:ascii="Times New Roman" w:hAnsi="Times New Roman" w:cs="Times New Roman"/>
          <w:sz w:val="24"/>
          <w:szCs w:val="24"/>
        </w:rPr>
        <w:t xml:space="preserve">Your Words </w:t>
      </w:r>
      <w:r w:rsidR="009B249D">
        <w:rPr>
          <w:rFonts w:ascii="Times New Roman" w:hAnsi="Times New Roman" w:cs="Times New Roman"/>
          <w:sz w:val="24"/>
          <w:szCs w:val="24"/>
        </w:rPr>
        <w:t xml:space="preserve">are Important </w:t>
      </w:r>
      <w:r w:rsidRPr="009B249D">
        <w:rPr>
          <w:rFonts w:ascii="Times New Roman" w:hAnsi="Times New Roman" w:cs="Times New Roman"/>
          <w:sz w:val="24"/>
          <w:szCs w:val="24"/>
        </w:rPr>
        <w:t>(teaching students th</w:t>
      </w:r>
      <w:r w:rsidR="009B249D">
        <w:rPr>
          <w:rFonts w:ascii="Times New Roman" w:hAnsi="Times New Roman" w:cs="Times New Roman"/>
          <w:sz w:val="24"/>
          <w:szCs w:val="24"/>
        </w:rPr>
        <w:t>at their words impact other</w:t>
      </w:r>
      <w:r w:rsidR="000255A4">
        <w:rPr>
          <w:rFonts w:ascii="Times New Roman" w:hAnsi="Times New Roman" w:cs="Times New Roman"/>
          <w:sz w:val="24"/>
          <w:szCs w:val="24"/>
        </w:rPr>
        <w:t>s</w:t>
      </w:r>
      <w:r w:rsidR="009B249D">
        <w:rPr>
          <w:rFonts w:ascii="Times New Roman" w:hAnsi="Times New Roman" w:cs="Times New Roman"/>
          <w:sz w:val="24"/>
          <w:szCs w:val="24"/>
        </w:rPr>
        <w:t xml:space="preserve"> and stressing the importance of </w:t>
      </w:r>
      <w:r w:rsidRPr="009B249D">
        <w:rPr>
          <w:rFonts w:ascii="Times New Roman" w:hAnsi="Times New Roman" w:cs="Times New Roman"/>
          <w:sz w:val="24"/>
          <w:szCs w:val="24"/>
        </w:rPr>
        <w:t xml:space="preserve">thinking before </w:t>
      </w:r>
      <w:r w:rsidR="000255A4">
        <w:rPr>
          <w:rFonts w:ascii="Times New Roman" w:hAnsi="Times New Roman" w:cs="Times New Roman"/>
          <w:sz w:val="24"/>
          <w:szCs w:val="24"/>
        </w:rPr>
        <w:t>s</w:t>
      </w:r>
      <w:r w:rsidRPr="009B249D">
        <w:rPr>
          <w:rFonts w:ascii="Times New Roman" w:hAnsi="Times New Roman" w:cs="Times New Roman"/>
          <w:sz w:val="24"/>
          <w:szCs w:val="24"/>
        </w:rPr>
        <w:t>peak</w:t>
      </w:r>
      <w:r w:rsidR="000255A4">
        <w:rPr>
          <w:rFonts w:ascii="Times New Roman" w:hAnsi="Times New Roman" w:cs="Times New Roman"/>
          <w:sz w:val="24"/>
          <w:szCs w:val="24"/>
        </w:rPr>
        <w:t>ing</w:t>
      </w:r>
      <w:r w:rsidRPr="009B249D">
        <w:rPr>
          <w:rFonts w:ascii="Times New Roman" w:hAnsi="Times New Roman" w:cs="Times New Roman"/>
          <w:sz w:val="24"/>
          <w:szCs w:val="24"/>
        </w:rPr>
        <w:t>)</w:t>
      </w:r>
    </w:p>
    <w:p w14:paraId="1AAA5F03" w14:textId="240C0B72" w:rsidR="00A23F40" w:rsidRPr="009B249D" w:rsidRDefault="009B249D" w:rsidP="009B249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Keys to </w:t>
      </w:r>
      <w:r w:rsidR="00A23F40" w:rsidRPr="009B249D">
        <w:rPr>
          <w:rFonts w:ascii="Times New Roman" w:hAnsi="Times New Roman" w:cs="Times New Roman"/>
          <w:sz w:val="24"/>
          <w:szCs w:val="24"/>
        </w:rPr>
        <w:t>academic success at Rankin (tips/executive functioning/organization strategies)</w:t>
      </w:r>
    </w:p>
    <w:p w14:paraId="47CCD4DD" w14:textId="77777777" w:rsidR="009B249D" w:rsidRDefault="009B249D" w:rsidP="009B24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75360" w14:textId="77777777" w:rsidR="000255A4" w:rsidRDefault="000255A4" w:rsidP="00A23F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Education </w:t>
      </w:r>
    </w:p>
    <w:p w14:paraId="46DB0DB4" w14:textId="54F82C16" w:rsidR="009B249D" w:rsidRDefault="009B249D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Worker and Nurse leading professional development for </w:t>
      </w:r>
      <w:r w:rsidR="00A23F40" w:rsidRPr="00A23F40">
        <w:rPr>
          <w:rFonts w:ascii="Times New Roman" w:hAnsi="Times New Roman" w:cs="Times New Roman"/>
          <w:sz w:val="24"/>
          <w:szCs w:val="24"/>
        </w:rPr>
        <w:t xml:space="preserve">Staff </w:t>
      </w:r>
    </w:p>
    <w:p w14:paraId="150BB675" w14:textId="16F75ADE" w:rsidR="00A23F40" w:rsidRPr="0015459C" w:rsidRDefault="009B249D" w:rsidP="00B87BB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59C">
        <w:rPr>
          <w:rFonts w:ascii="Times New Roman" w:hAnsi="Times New Roman" w:cs="Times New Roman"/>
          <w:sz w:val="24"/>
          <w:szCs w:val="24"/>
        </w:rPr>
        <w:t>W</w:t>
      </w:r>
      <w:r w:rsidR="00A23F40" w:rsidRPr="0015459C">
        <w:rPr>
          <w:rFonts w:ascii="Times New Roman" w:hAnsi="Times New Roman" w:cs="Times New Roman"/>
          <w:sz w:val="24"/>
          <w:szCs w:val="24"/>
        </w:rPr>
        <w:t>arning signs of suicide and depression</w:t>
      </w:r>
      <w:r w:rsidR="0015459C">
        <w:rPr>
          <w:rFonts w:ascii="Times New Roman" w:hAnsi="Times New Roman" w:cs="Times New Roman"/>
          <w:sz w:val="24"/>
          <w:szCs w:val="24"/>
        </w:rPr>
        <w:t xml:space="preserve"> and r</w:t>
      </w:r>
      <w:r w:rsidR="000255A4" w:rsidRPr="0015459C">
        <w:rPr>
          <w:rFonts w:ascii="Times New Roman" w:hAnsi="Times New Roman" w:cs="Times New Roman"/>
          <w:sz w:val="24"/>
          <w:szCs w:val="24"/>
        </w:rPr>
        <w:t>eporting and follow up</w:t>
      </w:r>
      <w:r w:rsidR="00A23F40" w:rsidRPr="0015459C">
        <w:rPr>
          <w:rFonts w:ascii="Times New Roman" w:hAnsi="Times New Roman" w:cs="Times New Roman"/>
          <w:sz w:val="24"/>
          <w:szCs w:val="24"/>
        </w:rPr>
        <w:t> </w:t>
      </w:r>
    </w:p>
    <w:p w14:paraId="4C183A34" w14:textId="77777777" w:rsidR="009B249D" w:rsidRDefault="009B249D" w:rsidP="009B24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7CCD0F" w14:textId="77777777" w:rsidR="000255A4" w:rsidRDefault="000255A4" w:rsidP="00A23F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Education </w:t>
      </w:r>
    </w:p>
    <w:p w14:paraId="715E7445" w14:textId="77777777" w:rsidR="000255A4" w:rsidRDefault="00A23F40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F40">
        <w:rPr>
          <w:rFonts w:ascii="Times New Roman" w:hAnsi="Times New Roman" w:cs="Times New Roman"/>
          <w:sz w:val="24"/>
          <w:szCs w:val="24"/>
        </w:rPr>
        <w:t>Mental Health Awaren</w:t>
      </w:r>
      <w:r w:rsidR="000255A4">
        <w:rPr>
          <w:rFonts w:ascii="Times New Roman" w:hAnsi="Times New Roman" w:cs="Times New Roman"/>
          <w:sz w:val="24"/>
          <w:szCs w:val="24"/>
        </w:rPr>
        <w:t>e</w:t>
      </w:r>
      <w:r w:rsidRPr="00A23F40">
        <w:rPr>
          <w:rFonts w:ascii="Times New Roman" w:hAnsi="Times New Roman" w:cs="Times New Roman"/>
          <w:sz w:val="24"/>
          <w:szCs w:val="24"/>
        </w:rPr>
        <w:t>ss assemblies, activi</w:t>
      </w:r>
      <w:r w:rsidR="000255A4">
        <w:rPr>
          <w:rFonts w:ascii="Times New Roman" w:hAnsi="Times New Roman" w:cs="Times New Roman"/>
          <w:sz w:val="24"/>
          <w:szCs w:val="24"/>
        </w:rPr>
        <w:t>ti</w:t>
      </w:r>
      <w:r w:rsidRPr="00A23F40">
        <w:rPr>
          <w:rFonts w:ascii="Times New Roman" w:hAnsi="Times New Roman" w:cs="Times New Roman"/>
          <w:sz w:val="24"/>
          <w:szCs w:val="24"/>
        </w:rPr>
        <w:t>es, and talks during Mental Health Awareness Month</w:t>
      </w:r>
    </w:p>
    <w:p w14:paraId="66A7E95B" w14:textId="3E5458B8" w:rsidR="000255A4" w:rsidRDefault="00A23F40" w:rsidP="000255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A4">
        <w:rPr>
          <w:rFonts w:ascii="Times New Roman" w:hAnsi="Times New Roman" w:cs="Times New Roman"/>
          <w:sz w:val="24"/>
          <w:szCs w:val="24"/>
        </w:rPr>
        <w:t xml:space="preserve">Nurse and Social Worker </w:t>
      </w:r>
      <w:r w:rsidR="000255A4">
        <w:rPr>
          <w:rFonts w:ascii="Times New Roman" w:hAnsi="Times New Roman" w:cs="Times New Roman"/>
          <w:sz w:val="24"/>
          <w:szCs w:val="24"/>
        </w:rPr>
        <w:t>instructing</w:t>
      </w:r>
      <w:r w:rsidRPr="000255A4">
        <w:rPr>
          <w:rFonts w:ascii="Times New Roman" w:hAnsi="Times New Roman" w:cs="Times New Roman"/>
          <w:sz w:val="24"/>
          <w:szCs w:val="24"/>
        </w:rPr>
        <w:t xml:space="preserve"> </w:t>
      </w:r>
      <w:r w:rsidR="000255A4">
        <w:rPr>
          <w:rFonts w:ascii="Times New Roman" w:hAnsi="Times New Roman" w:cs="Times New Roman"/>
          <w:sz w:val="24"/>
          <w:szCs w:val="24"/>
        </w:rPr>
        <w:t xml:space="preserve">in </w:t>
      </w:r>
      <w:r w:rsidRPr="000255A4">
        <w:rPr>
          <w:rFonts w:ascii="Times New Roman" w:hAnsi="Times New Roman" w:cs="Times New Roman"/>
          <w:sz w:val="24"/>
          <w:szCs w:val="24"/>
        </w:rPr>
        <w:t>JH class</w:t>
      </w:r>
      <w:r w:rsidR="000255A4">
        <w:rPr>
          <w:rFonts w:ascii="Times New Roman" w:hAnsi="Times New Roman" w:cs="Times New Roman"/>
          <w:sz w:val="24"/>
          <w:szCs w:val="24"/>
        </w:rPr>
        <w:t xml:space="preserve">es </w:t>
      </w:r>
    </w:p>
    <w:p w14:paraId="67AAE1EA" w14:textId="1B91AADB" w:rsidR="00A23F40" w:rsidRPr="000255A4" w:rsidRDefault="000255A4" w:rsidP="000255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23F40" w:rsidRPr="000255A4">
        <w:rPr>
          <w:rFonts w:ascii="Times New Roman" w:hAnsi="Times New Roman" w:cs="Times New Roman"/>
          <w:sz w:val="24"/>
          <w:szCs w:val="24"/>
        </w:rPr>
        <w:t>iscuss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A23F40" w:rsidRPr="000255A4">
        <w:rPr>
          <w:rFonts w:ascii="Times New Roman" w:hAnsi="Times New Roman" w:cs="Times New Roman"/>
          <w:sz w:val="24"/>
          <w:szCs w:val="24"/>
        </w:rPr>
        <w:t xml:space="preserve"> suicide/mental health awareness, signs/symptoms, what to do if one is experiencing signs/symptoms or if a friend is experiencing signs and symptoms, where to go for support, how to reach out for support, self-care strategies, etc. </w:t>
      </w:r>
    </w:p>
    <w:p w14:paraId="21A9B663" w14:textId="77777777" w:rsidR="00A23F40" w:rsidRPr="00A23F40" w:rsidRDefault="00A23F40" w:rsidP="00A23F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B3FFFB" w14:textId="77777777" w:rsidR="00A23F40" w:rsidRPr="00A23F40" w:rsidRDefault="00A23F40" w:rsidP="00A23F4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3F40" w:rsidRPr="00A2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51BAF"/>
    <w:multiLevelType w:val="hybridMultilevel"/>
    <w:tmpl w:val="BD2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0"/>
    <w:rsid w:val="000255A4"/>
    <w:rsid w:val="0015459C"/>
    <w:rsid w:val="00733A0F"/>
    <w:rsid w:val="009B249D"/>
    <w:rsid w:val="00A23F40"/>
    <w:rsid w:val="00F651BE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28CB"/>
  <w15:chartTrackingRefBased/>
  <w15:docId w15:val="{AA31BE66-F302-466C-BD87-0A375397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2024-09-10T12:38:00Z</dcterms:created>
  <dcterms:modified xsi:type="dcterms:W3CDTF">2024-09-11T19:17:00Z</dcterms:modified>
</cp:coreProperties>
</file>